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81" w:rsidRDefault="00882015" w:rsidP="008820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tbl>
      <w:tblPr>
        <w:tblpPr w:leftFromText="180" w:rightFromText="180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939"/>
        <w:gridCol w:w="412"/>
        <w:gridCol w:w="806"/>
        <w:gridCol w:w="905"/>
        <w:gridCol w:w="200"/>
        <w:gridCol w:w="657"/>
        <w:gridCol w:w="1065"/>
        <w:gridCol w:w="2282"/>
      </w:tblGrid>
      <w:tr w:rsidR="00882015" w:rsidRPr="00882015" w:rsidTr="005669E3">
        <w:tc>
          <w:tcPr>
            <w:tcW w:w="9571" w:type="dxa"/>
            <w:gridSpan w:val="9"/>
          </w:tcPr>
          <w:p w:rsidR="00882015" w:rsidRPr="00882015" w:rsidRDefault="00882015" w:rsidP="008820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882015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32"/>
              </w:rPr>
              <w:t xml:space="preserve">Годовой календарный учебный график  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Начало учебного года</w:t>
            </w:r>
          </w:p>
        </w:tc>
        <w:tc>
          <w:tcPr>
            <w:tcW w:w="6478" w:type="dxa"/>
            <w:gridSpan w:val="7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02.09.2024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Окончание учебного года</w:t>
            </w:r>
          </w:p>
        </w:tc>
        <w:tc>
          <w:tcPr>
            <w:tcW w:w="6478" w:type="dxa"/>
            <w:gridSpan w:val="7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25 мая 2025 г. (1, 9, 11 классы)</w:t>
            </w:r>
          </w:p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31 мая 2025 г. (2-8, 10классы)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Начало учебных занятий</w:t>
            </w:r>
          </w:p>
        </w:tc>
        <w:tc>
          <w:tcPr>
            <w:tcW w:w="6478" w:type="dxa"/>
            <w:gridSpan w:val="7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 xml:space="preserve">9.00 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Окончание учебных занятий</w:t>
            </w:r>
          </w:p>
        </w:tc>
        <w:tc>
          <w:tcPr>
            <w:tcW w:w="6478" w:type="dxa"/>
            <w:gridSpan w:val="7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14.50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Сменность занятий</w:t>
            </w:r>
          </w:p>
        </w:tc>
        <w:tc>
          <w:tcPr>
            <w:tcW w:w="6478" w:type="dxa"/>
            <w:gridSpan w:val="7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 смена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Продолжительность учебного года</w:t>
            </w:r>
          </w:p>
        </w:tc>
        <w:tc>
          <w:tcPr>
            <w:tcW w:w="6478" w:type="dxa"/>
            <w:gridSpan w:val="7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34 недели</w:t>
            </w:r>
          </w:p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33 недели (1,9,11 классы)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Режим работы школы</w:t>
            </w:r>
          </w:p>
        </w:tc>
        <w:tc>
          <w:tcPr>
            <w:tcW w:w="6478" w:type="dxa"/>
            <w:gridSpan w:val="7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5-дневная учебная неделя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Продолжительность уроков</w:t>
            </w:r>
          </w:p>
        </w:tc>
        <w:tc>
          <w:tcPr>
            <w:tcW w:w="6478" w:type="dxa"/>
            <w:gridSpan w:val="7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40 минут</w:t>
            </w:r>
          </w:p>
        </w:tc>
      </w:tr>
      <w:tr w:rsidR="00882015" w:rsidRPr="00882015" w:rsidTr="005669E3">
        <w:tc>
          <w:tcPr>
            <w:tcW w:w="9571" w:type="dxa"/>
            <w:gridSpan w:val="9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Регламентирование образовательной деятельности на учебный год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Вид учебного периода</w:t>
            </w:r>
          </w:p>
        </w:tc>
        <w:tc>
          <w:tcPr>
            <w:tcW w:w="6478" w:type="dxa"/>
            <w:gridSpan w:val="7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Учебный период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Начало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Окончание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 xml:space="preserve">Продолжительность 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 триместр</w:t>
            </w: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17.11.2024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10 учебных недель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13.10.2024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7 дней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17.11.2024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24.11.2024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7 дней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 триместр</w:t>
            </w: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23.02.2025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12 учебных недель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07.01.2025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7 дней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02.03.2025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82015">
              <w:rPr>
                <w:rFonts w:ascii="Times New Roman" w:eastAsia="Calibri" w:hAnsi="Times New Roman" w:cs="Times New Roman"/>
              </w:rPr>
              <w:t>7  дней</w:t>
            </w:r>
            <w:proofErr w:type="gramEnd"/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3 триместр</w:t>
            </w: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03.03.2025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31.05.2025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12 учебных недель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14.04.2025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20.04.2025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7 дней</w:t>
            </w:r>
          </w:p>
        </w:tc>
      </w:tr>
      <w:tr w:rsidR="00882015" w:rsidRPr="00882015" w:rsidTr="005669E3">
        <w:tc>
          <w:tcPr>
            <w:tcW w:w="3093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2202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31.05.2025</w:t>
            </w:r>
          </w:p>
        </w:tc>
        <w:tc>
          <w:tcPr>
            <w:tcW w:w="198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31.08.2025</w:t>
            </w:r>
          </w:p>
        </w:tc>
        <w:tc>
          <w:tcPr>
            <w:tcW w:w="2296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2015" w:rsidRPr="00882015" w:rsidTr="005669E3">
        <w:tc>
          <w:tcPr>
            <w:tcW w:w="9571" w:type="dxa"/>
            <w:gridSpan w:val="9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Выходные праздничные дни</w:t>
            </w:r>
          </w:p>
        </w:tc>
      </w:tr>
      <w:tr w:rsidR="00882015" w:rsidRPr="00882015" w:rsidTr="005669E3">
        <w:tc>
          <w:tcPr>
            <w:tcW w:w="351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Праздничные дни</w:t>
            </w:r>
          </w:p>
        </w:tc>
        <w:tc>
          <w:tcPr>
            <w:tcW w:w="2655" w:type="dxa"/>
            <w:gridSpan w:val="4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3406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Выходные дни</w:t>
            </w:r>
          </w:p>
        </w:tc>
      </w:tr>
      <w:tr w:rsidR="00882015" w:rsidRPr="00882015" w:rsidTr="005669E3">
        <w:tc>
          <w:tcPr>
            <w:tcW w:w="351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День народного единства</w:t>
            </w:r>
          </w:p>
        </w:tc>
        <w:tc>
          <w:tcPr>
            <w:tcW w:w="2655" w:type="dxa"/>
            <w:gridSpan w:val="4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4 ноября</w:t>
            </w:r>
          </w:p>
        </w:tc>
        <w:tc>
          <w:tcPr>
            <w:tcW w:w="3406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04.11.2024</w:t>
            </w:r>
          </w:p>
        </w:tc>
      </w:tr>
      <w:tr w:rsidR="00882015" w:rsidRPr="00882015" w:rsidTr="005669E3">
        <w:tc>
          <w:tcPr>
            <w:tcW w:w="351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Новый год, Рождество</w:t>
            </w:r>
          </w:p>
        </w:tc>
        <w:tc>
          <w:tcPr>
            <w:tcW w:w="2655" w:type="dxa"/>
            <w:gridSpan w:val="4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 января</w:t>
            </w:r>
          </w:p>
        </w:tc>
        <w:tc>
          <w:tcPr>
            <w:tcW w:w="3406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01.01.2025- 08.01.2025</w:t>
            </w:r>
          </w:p>
        </w:tc>
      </w:tr>
      <w:tr w:rsidR="00882015" w:rsidRPr="00882015" w:rsidTr="005669E3">
        <w:tc>
          <w:tcPr>
            <w:tcW w:w="351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  <w:tc>
          <w:tcPr>
            <w:tcW w:w="2655" w:type="dxa"/>
            <w:gridSpan w:val="4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23 февраля</w:t>
            </w:r>
          </w:p>
        </w:tc>
        <w:tc>
          <w:tcPr>
            <w:tcW w:w="3406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23.02.2025</w:t>
            </w:r>
          </w:p>
        </w:tc>
      </w:tr>
      <w:tr w:rsidR="00882015" w:rsidRPr="00882015" w:rsidTr="005669E3">
        <w:tc>
          <w:tcPr>
            <w:tcW w:w="351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Международный женский день</w:t>
            </w:r>
          </w:p>
        </w:tc>
        <w:tc>
          <w:tcPr>
            <w:tcW w:w="2655" w:type="dxa"/>
            <w:gridSpan w:val="4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8 марта</w:t>
            </w:r>
          </w:p>
        </w:tc>
        <w:tc>
          <w:tcPr>
            <w:tcW w:w="3406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08.03.2025</w:t>
            </w:r>
          </w:p>
        </w:tc>
      </w:tr>
      <w:tr w:rsidR="00882015" w:rsidRPr="00882015" w:rsidTr="005669E3">
        <w:tc>
          <w:tcPr>
            <w:tcW w:w="351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Праздник весны и труда</w:t>
            </w:r>
          </w:p>
        </w:tc>
        <w:tc>
          <w:tcPr>
            <w:tcW w:w="2655" w:type="dxa"/>
            <w:gridSpan w:val="4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 мая</w:t>
            </w:r>
          </w:p>
        </w:tc>
        <w:tc>
          <w:tcPr>
            <w:tcW w:w="3406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01.05.2025</w:t>
            </w:r>
          </w:p>
        </w:tc>
      </w:tr>
      <w:tr w:rsidR="00882015" w:rsidRPr="00882015" w:rsidTr="005669E3">
        <w:tc>
          <w:tcPr>
            <w:tcW w:w="3510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День Победы</w:t>
            </w:r>
          </w:p>
        </w:tc>
        <w:tc>
          <w:tcPr>
            <w:tcW w:w="2655" w:type="dxa"/>
            <w:gridSpan w:val="4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3406" w:type="dxa"/>
            <w:gridSpan w:val="2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09.05.2025</w:t>
            </w:r>
          </w:p>
        </w:tc>
      </w:tr>
      <w:tr w:rsidR="00882015" w:rsidRPr="00882015" w:rsidTr="005669E3">
        <w:tc>
          <w:tcPr>
            <w:tcW w:w="9571" w:type="dxa"/>
            <w:gridSpan w:val="9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Расписание звонков</w:t>
            </w:r>
          </w:p>
        </w:tc>
      </w:tr>
      <w:tr w:rsidR="00882015" w:rsidRPr="00882015" w:rsidTr="005669E3">
        <w:tc>
          <w:tcPr>
            <w:tcW w:w="2093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3402" w:type="dxa"/>
            <w:gridSpan w:val="5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Время урока</w:t>
            </w:r>
          </w:p>
        </w:tc>
        <w:tc>
          <w:tcPr>
            <w:tcW w:w="4076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Продолжительность перемены</w:t>
            </w:r>
          </w:p>
        </w:tc>
      </w:tr>
      <w:tr w:rsidR="00882015" w:rsidRPr="00882015" w:rsidTr="005669E3">
        <w:tc>
          <w:tcPr>
            <w:tcW w:w="9571" w:type="dxa"/>
            <w:gridSpan w:val="9"/>
          </w:tcPr>
          <w:p w:rsidR="00882015" w:rsidRPr="00882015" w:rsidRDefault="00882015" w:rsidP="0088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882015">
              <w:rPr>
                <w:rFonts w:ascii="Times New Roman" w:eastAsia="Calibri" w:hAnsi="Times New Roman" w:cs="Times New Roman"/>
              </w:rPr>
              <w:t>смена</w:t>
            </w:r>
          </w:p>
        </w:tc>
      </w:tr>
      <w:tr w:rsidR="00882015" w:rsidRPr="00882015" w:rsidTr="005669E3">
        <w:tc>
          <w:tcPr>
            <w:tcW w:w="2093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 урок</w:t>
            </w:r>
          </w:p>
        </w:tc>
        <w:tc>
          <w:tcPr>
            <w:tcW w:w="3402" w:type="dxa"/>
            <w:gridSpan w:val="5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09.00 – 09.40</w:t>
            </w:r>
          </w:p>
        </w:tc>
        <w:tc>
          <w:tcPr>
            <w:tcW w:w="4076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82015" w:rsidRPr="00882015" w:rsidTr="005669E3">
        <w:tc>
          <w:tcPr>
            <w:tcW w:w="2093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 урок</w:t>
            </w:r>
          </w:p>
        </w:tc>
        <w:tc>
          <w:tcPr>
            <w:tcW w:w="3402" w:type="dxa"/>
            <w:gridSpan w:val="5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09.50 – 10.30</w:t>
            </w:r>
          </w:p>
        </w:tc>
        <w:tc>
          <w:tcPr>
            <w:tcW w:w="4076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82015" w:rsidRPr="00882015" w:rsidTr="005669E3">
        <w:tc>
          <w:tcPr>
            <w:tcW w:w="2093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3 урок</w:t>
            </w:r>
          </w:p>
        </w:tc>
        <w:tc>
          <w:tcPr>
            <w:tcW w:w="3402" w:type="dxa"/>
            <w:gridSpan w:val="5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10.40 – 11.20</w:t>
            </w:r>
          </w:p>
        </w:tc>
        <w:tc>
          <w:tcPr>
            <w:tcW w:w="4076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82015" w:rsidRPr="00882015" w:rsidTr="005669E3">
        <w:tc>
          <w:tcPr>
            <w:tcW w:w="2093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4 урок</w:t>
            </w:r>
          </w:p>
        </w:tc>
        <w:tc>
          <w:tcPr>
            <w:tcW w:w="3402" w:type="dxa"/>
            <w:gridSpan w:val="5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11.40 – 12.20</w:t>
            </w:r>
          </w:p>
        </w:tc>
        <w:tc>
          <w:tcPr>
            <w:tcW w:w="4076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882015" w:rsidRPr="00882015" w:rsidTr="005669E3">
        <w:tc>
          <w:tcPr>
            <w:tcW w:w="2093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5 урок</w:t>
            </w:r>
          </w:p>
        </w:tc>
        <w:tc>
          <w:tcPr>
            <w:tcW w:w="3402" w:type="dxa"/>
            <w:gridSpan w:val="5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12.30 – 13.10</w:t>
            </w:r>
          </w:p>
        </w:tc>
        <w:tc>
          <w:tcPr>
            <w:tcW w:w="4076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82015" w:rsidRPr="00882015" w:rsidTr="005669E3">
        <w:tc>
          <w:tcPr>
            <w:tcW w:w="2093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6 урок</w:t>
            </w:r>
          </w:p>
        </w:tc>
        <w:tc>
          <w:tcPr>
            <w:tcW w:w="3402" w:type="dxa"/>
            <w:gridSpan w:val="5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13.20 – 14.00</w:t>
            </w:r>
          </w:p>
        </w:tc>
        <w:tc>
          <w:tcPr>
            <w:tcW w:w="4076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82015" w:rsidRPr="00882015" w:rsidTr="005669E3">
        <w:tc>
          <w:tcPr>
            <w:tcW w:w="2093" w:type="dxa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7 урок</w:t>
            </w:r>
          </w:p>
        </w:tc>
        <w:tc>
          <w:tcPr>
            <w:tcW w:w="3402" w:type="dxa"/>
            <w:gridSpan w:val="5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14.10 – 14.50</w:t>
            </w:r>
          </w:p>
        </w:tc>
        <w:tc>
          <w:tcPr>
            <w:tcW w:w="4076" w:type="dxa"/>
            <w:gridSpan w:val="3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82015" w:rsidRPr="00882015" w:rsidTr="005669E3">
        <w:tc>
          <w:tcPr>
            <w:tcW w:w="4344" w:type="dxa"/>
            <w:gridSpan w:val="4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Проведение итоговых контролей</w:t>
            </w:r>
          </w:p>
        </w:tc>
        <w:tc>
          <w:tcPr>
            <w:tcW w:w="5227" w:type="dxa"/>
            <w:gridSpan w:val="5"/>
          </w:tcPr>
          <w:p w:rsidR="00882015" w:rsidRPr="00882015" w:rsidRDefault="00882015" w:rsidP="008820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Апрель-май 2025года</w:t>
            </w:r>
          </w:p>
        </w:tc>
      </w:tr>
    </w:tbl>
    <w:p w:rsidR="00882015" w:rsidRP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882015">
        <w:rPr>
          <w:rFonts w:ascii="Times New Roman" w:eastAsia="Calibri" w:hAnsi="Times New Roman" w:cs="Times New Roman"/>
          <w:b/>
          <w:i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-461010</wp:posOffset>
                </wp:positionV>
                <wp:extent cx="3162300" cy="1443990"/>
                <wp:effectExtent l="3810" t="1905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015" w:rsidRPr="00575545" w:rsidRDefault="00882015" w:rsidP="00882015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7554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УТВЕРЖДАЮ</w:t>
                            </w:r>
                            <w:r w:rsidRPr="0057554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5755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И.о.д</w:t>
                            </w:r>
                            <w:r w:rsidRPr="005755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иректор</w:t>
                            </w:r>
                            <w:proofErr w:type="spellEnd"/>
                            <w:r w:rsidRPr="005755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МБОУ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5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Алтанская </w:t>
                            </w:r>
                            <w:r w:rsidRPr="005755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СОШ»</w:t>
                            </w:r>
                            <w:r w:rsidRPr="005755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                                                                               _____________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/С. В. Линейцева/</w:t>
                            </w:r>
                            <w:r w:rsidRPr="005755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Приказ № 78    от   02.09. 2024г</w:t>
                            </w:r>
                          </w:p>
                          <w:p w:rsidR="00882015" w:rsidRDefault="00882015" w:rsidP="00882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19.75pt;margin-top:-36.3pt;width:249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" stroked="f">
                <v:textbox>
                  <w:txbxContent>
                    <w:p w:rsidR="00882015" w:rsidRPr="00575545" w:rsidRDefault="00882015" w:rsidP="00882015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7554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УТВЕРЖДАЮ</w:t>
                      </w:r>
                      <w:r w:rsidRPr="0057554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br/>
                      </w:r>
                      <w:r w:rsidRPr="005755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И.о.д</w:t>
                      </w:r>
                      <w:r w:rsidRPr="005755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иректор</w:t>
                      </w:r>
                      <w:proofErr w:type="spellEnd"/>
                      <w:r w:rsidRPr="005755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МБОУ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5755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Алтанская </w:t>
                      </w:r>
                      <w:r w:rsidRPr="005755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СОШ»</w:t>
                      </w:r>
                      <w:r w:rsidRPr="00575545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                                                                                                                              _____________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/С. В. Линейцева/</w:t>
                      </w:r>
                      <w:r w:rsidRPr="00575545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Приказ № 78    от   02.09. 2024г</w:t>
                      </w:r>
                    </w:p>
                    <w:p w:rsidR="00882015" w:rsidRDefault="00882015" w:rsidP="00882015"/>
                  </w:txbxContent>
                </v:textbox>
              </v:rect>
            </w:pict>
          </mc:Fallback>
        </mc:AlternateContent>
      </w:r>
    </w:p>
    <w:p w:rsidR="00882015" w:rsidRP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882015" w:rsidRP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82015" w:rsidRP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882015" w:rsidRP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882015" w:rsidRP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882015" w:rsidRP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882015">
        <w:rPr>
          <w:rFonts w:ascii="Times New Roman" w:eastAsia="Calibri" w:hAnsi="Times New Roman" w:cs="Times New Roman"/>
        </w:rPr>
        <w:t xml:space="preserve">Режим промежуточной и итоговой аттестации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328"/>
        <w:gridCol w:w="2305"/>
        <w:gridCol w:w="2353"/>
      </w:tblGrid>
      <w:tr w:rsidR="00882015" w:rsidRPr="00882015" w:rsidTr="005669E3">
        <w:tc>
          <w:tcPr>
            <w:tcW w:w="2392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Вид аттестации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Форма аттестации</w:t>
            </w:r>
          </w:p>
        </w:tc>
      </w:tr>
      <w:tr w:rsidR="00882015" w:rsidRPr="00882015" w:rsidTr="005669E3">
        <w:tc>
          <w:tcPr>
            <w:tcW w:w="2392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82015">
              <w:rPr>
                <w:rFonts w:ascii="Times New Roman" w:eastAsia="Calibri" w:hAnsi="Times New Roman" w:cs="Times New Roman"/>
                <w:b/>
              </w:rPr>
              <w:t>Промежуточная аттестация</w:t>
            </w:r>
          </w:p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по предметам, преподающимся в объёме более 34 часов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по окончании 1,2,3 триместров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Контрольные срезы, результаты текущей аттестации</w:t>
            </w:r>
          </w:p>
        </w:tc>
      </w:tr>
      <w:tr w:rsidR="00882015" w:rsidRPr="00882015" w:rsidTr="005669E3">
        <w:tc>
          <w:tcPr>
            <w:tcW w:w="2392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  <w:b/>
              </w:rPr>
              <w:t>Промежуточная аттестация</w:t>
            </w:r>
            <w:r w:rsidRPr="00882015">
              <w:rPr>
                <w:rFonts w:ascii="Times New Roman" w:eastAsia="Calibri" w:hAnsi="Times New Roman" w:cs="Times New Roman"/>
              </w:rPr>
              <w:t xml:space="preserve"> по предметам, преподающимся в объёме более 34 часов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По окончании полугодий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Контрольные срезы, результаты текущей аттестации</w:t>
            </w:r>
          </w:p>
        </w:tc>
      </w:tr>
      <w:tr w:rsidR="00882015" w:rsidRPr="00882015" w:rsidTr="005669E3">
        <w:tc>
          <w:tcPr>
            <w:tcW w:w="2392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Итоговая годовая аттестация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В конце учебного года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 xml:space="preserve">Контрольные срезы, результаты текущей и промежуточной аттестации. </w:t>
            </w:r>
          </w:p>
        </w:tc>
      </w:tr>
      <w:tr w:rsidR="00882015" w:rsidRPr="00882015" w:rsidTr="005669E3">
        <w:tc>
          <w:tcPr>
            <w:tcW w:w="2392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Итоговая аттестация за курс основной школы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По окончании основной школы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9 классы</w:t>
            </w:r>
          </w:p>
        </w:tc>
        <w:tc>
          <w:tcPr>
            <w:tcW w:w="2393" w:type="dxa"/>
          </w:tcPr>
          <w:p w:rsidR="00882015" w:rsidRPr="00882015" w:rsidRDefault="00882015" w:rsidP="008820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2015">
              <w:rPr>
                <w:rFonts w:ascii="Times New Roman" w:eastAsia="Calibri" w:hAnsi="Times New Roman" w:cs="Times New Roman"/>
              </w:rPr>
              <w:t>ГИА, в том числе ОГЭ</w:t>
            </w:r>
          </w:p>
        </w:tc>
      </w:tr>
    </w:tbl>
    <w:p w:rsidR="00882015" w:rsidRP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882015" w:rsidRPr="00882015" w:rsidRDefault="00882015" w:rsidP="00882015">
      <w:pPr>
        <w:shd w:val="clear" w:color="auto" w:fill="FFFFFF"/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882015" w:rsidRPr="00882015" w:rsidRDefault="00882015" w:rsidP="00882015">
      <w:pPr>
        <w:rPr>
          <w:rFonts w:ascii="Times New Roman" w:hAnsi="Times New Roman" w:cs="Times New Roman"/>
          <w:sz w:val="24"/>
          <w:szCs w:val="24"/>
        </w:rPr>
      </w:pPr>
    </w:p>
    <w:sectPr w:rsidR="00882015" w:rsidRPr="0088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15"/>
    <w:rsid w:val="00882015"/>
    <w:rsid w:val="00C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49B629-9D27-4C19-BCE5-ECF0F580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2024-09-27T14:09:00Z</dcterms:created>
  <dcterms:modified xsi:type="dcterms:W3CDTF">2024-09-27T14:10:00Z</dcterms:modified>
</cp:coreProperties>
</file>